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2CF977" w14:textId="77777777" w:rsidR="00B04655" w:rsidRDefault="00B04655" w:rsidP="00B04655">
      <w:pPr>
        <w:pStyle w:val="Web"/>
      </w:pPr>
      <w:r>
        <w:rPr>
          <w:rStyle w:val="a3"/>
        </w:rPr>
        <w:t xml:space="preserve">Προς: </w:t>
      </w:r>
      <w:r w:rsidR="000F334B">
        <w:rPr>
          <w:rStyle w:val="a3"/>
        </w:rPr>
        <w:t xml:space="preserve">Τον Δήμαρχο Περιστερίου </w:t>
      </w:r>
      <w:proofErr w:type="spellStart"/>
      <w:r w:rsidR="000F334B">
        <w:rPr>
          <w:rStyle w:val="a3"/>
        </w:rPr>
        <w:t>κο</w:t>
      </w:r>
      <w:proofErr w:type="spellEnd"/>
      <w:r w:rsidR="000F334B">
        <w:rPr>
          <w:rStyle w:val="a3"/>
        </w:rPr>
        <w:t xml:space="preserve">. Αντρέα </w:t>
      </w:r>
      <w:proofErr w:type="spellStart"/>
      <w:r w:rsidR="000F334B">
        <w:rPr>
          <w:rStyle w:val="a3"/>
        </w:rPr>
        <w:t>Παχατουρίδη</w:t>
      </w:r>
      <w:proofErr w:type="spellEnd"/>
      <w:r w:rsidR="000F334B">
        <w:rPr>
          <w:rStyle w:val="a3"/>
        </w:rPr>
        <w:t xml:space="preserve">, την Αντιδήμαρχο κα. </w:t>
      </w:r>
      <w:proofErr w:type="spellStart"/>
      <w:r w:rsidR="000F334B">
        <w:rPr>
          <w:rStyle w:val="a3"/>
        </w:rPr>
        <w:t>Τσιότα</w:t>
      </w:r>
      <w:proofErr w:type="spellEnd"/>
      <w:r w:rsidR="000F334B">
        <w:rPr>
          <w:rStyle w:val="a3"/>
        </w:rPr>
        <w:t>, τ</w:t>
      </w:r>
      <w:r>
        <w:rPr>
          <w:rStyle w:val="a3"/>
        </w:rPr>
        <w:t>ην αρμόδια υπηρεσία Πολιτισμού</w:t>
      </w:r>
      <w:r w:rsidR="000F334B">
        <w:rPr>
          <w:rStyle w:val="a3"/>
        </w:rPr>
        <w:t xml:space="preserve"> </w:t>
      </w:r>
      <w:r>
        <w:rPr>
          <w:b/>
          <w:bCs/>
        </w:rPr>
        <w:br/>
      </w:r>
      <w:r>
        <w:rPr>
          <w:rStyle w:val="a3"/>
        </w:rPr>
        <w:t>Δήμου Περιστερίου</w:t>
      </w:r>
      <w:r w:rsidR="000F334B">
        <w:rPr>
          <w:rStyle w:val="a3"/>
        </w:rPr>
        <w:t xml:space="preserve">  (ΔΕΠΑΠΔ)</w:t>
      </w:r>
    </w:p>
    <w:p w14:paraId="2C6B2904" w14:textId="77777777" w:rsidR="00B04655" w:rsidRDefault="00B04655" w:rsidP="00B04655">
      <w:pPr>
        <w:pStyle w:val="Web"/>
      </w:pPr>
      <w:r>
        <w:rPr>
          <w:rStyle w:val="a3"/>
        </w:rPr>
        <w:t>Θέμα: Διαμαρτυρία για τη μη δωρεάν παραχώρηση του Θεάτρου Πολιτών</w:t>
      </w:r>
    </w:p>
    <w:p w14:paraId="26114FAD" w14:textId="77777777" w:rsidR="00B04655" w:rsidRDefault="00B04655" w:rsidP="00B04655">
      <w:pPr>
        <w:pStyle w:val="Web"/>
      </w:pPr>
      <w:r>
        <w:t>Αξιότιμοι κυρίες και κύριοι,</w:t>
      </w:r>
    </w:p>
    <w:p w14:paraId="012A75CB" w14:textId="77777777" w:rsidR="00B04655" w:rsidRDefault="00B04655" w:rsidP="00B04655">
      <w:pPr>
        <w:pStyle w:val="Web"/>
      </w:pPr>
      <w:r>
        <w:t>Με την παρούσα επιστολή, η ερασιτεχνική θεατρική ομάδα</w:t>
      </w:r>
      <w:r w:rsidR="00566502">
        <w:t xml:space="preserve"> μας, αποτελούμενη από εικοσιένα </w:t>
      </w:r>
      <w:r>
        <w:t xml:space="preserve"> ενεργά μέλη-δημότες του Δήμου Περιστερίου, θα θέλαμε να εκφράσουμε την έντονη διαμαρτυρία και δυσαρέσκειά μας σχετικά με την πρόσφατη ενημέρωση που λάβαμε από την υπηρεσία σας, σύμφωνα με την οποία το Θέατρο Πολιτών δεν παραχωρείται πλέον δωρεάν για ερασιτεχνικές θεατρικές ομάδες, αλλά απαιτείται αντίτιμο ύψους 400 ευρώ πλέον Φ.Π.Α</w:t>
      </w:r>
      <w:r w:rsidRPr="00B04655">
        <w:t>.</w:t>
      </w:r>
      <w:r w:rsidR="00CC1C6D">
        <w:t xml:space="preserve"> ανά μέρα χρήσης.</w:t>
      </w:r>
    </w:p>
    <w:p w14:paraId="54F5AD55" w14:textId="77777777" w:rsidR="00B04655" w:rsidRDefault="00B04655" w:rsidP="00B04655">
      <w:pPr>
        <w:pStyle w:val="Web"/>
      </w:pPr>
      <w:r>
        <w:t>Η απόφαση αυτή αποτελεί για εμάς μια αιφνιδιαστική και εξαιρετικά αποθαρρυντική εξέλιξη. Στο παρελθόν – και συγκεκριμένα για δύο διαφορετικές παραστάσεις δύο διαφορετικών έργων – ο Δήμος Περιστερίου μας είχε παραχωρήσει το Θέατρο Πολιτών χωρίς χρέωση, αναγνωρίζοντας τόσο τον ερασιτεχνικό και μη κερδοσκοπικό χαρακτήρα της ομάδας μας, όσο και τη συμβολή μας στον τοπικό πολιτισμό. Η πρακτική αυτή ήταν σε πλήρη αρμονία με τον δηλωμένο στόχο του Δήμου για ενίσχυση της ερασιτεχνικής δημιουργίας και στήριξη των πολιτιστικών πρωτοβουλιών των δημοτών του.</w:t>
      </w:r>
    </w:p>
    <w:p w14:paraId="700785BF" w14:textId="77777777" w:rsidR="00B04655" w:rsidRDefault="00B04655" w:rsidP="00B04655">
      <w:pPr>
        <w:pStyle w:val="Web"/>
      </w:pPr>
      <w:r>
        <w:t xml:space="preserve">Εδώ και αρκετούς μήνες έχουμε υποβάλει αίτημα για την παραχώρηση του Θεάτρου Πολιτών για δύο νέα θεατρικά έργα που προετοιμάζουμε με μεράκι, προσωπική εργασία και καθαρά εθελοντική διάθεση. </w:t>
      </w:r>
      <w:r w:rsidR="00CC1C6D">
        <w:t xml:space="preserve">Συγκεκριμένα η πρώτη επιστολή εστάλη με ημερομηνία 4-6-2025 και λάβαμε αρνητική απάντηση στις 3-7-2025 με την αιτιολογία της μη διαθεσιμότητας. Στην συνέχεια η δεύτερη επιστολή </w:t>
      </w:r>
      <w:r w:rsidR="00566502">
        <w:t xml:space="preserve">για παραχώρηση του χώρου </w:t>
      </w:r>
      <w:r w:rsidR="00CC1C6D">
        <w:t xml:space="preserve">εστάλη στις </w:t>
      </w:r>
      <w:r w:rsidR="00566502">
        <w:t>23</w:t>
      </w:r>
      <w:r w:rsidR="00CC1C6D">
        <w:t>-9-2025</w:t>
      </w:r>
      <w:r w:rsidR="00566502">
        <w:t>.</w:t>
      </w:r>
      <w:r w:rsidR="00CC1C6D">
        <w:t xml:space="preserve">  </w:t>
      </w:r>
      <w:r w:rsidR="00566502">
        <w:t>Μ</w:t>
      </w:r>
      <w:r w:rsidR="00CC1C6D">
        <w:t xml:space="preserve">εσολάβησαν αρκετές τηλεφωνικές συνομιλίες στις οποίες μας </w:t>
      </w:r>
      <w:r w:rsidR="00566502">
        <w:t>τέθηκαν</w:t>
      </w:r>
      <w:r w:rsidR="00CC1C6D">
        <w:t xml:space="preserve"> ζητήματα μη διαθεσιμότητας  του χώρου</w:t>
      </w:r>
      <w:r w:rsidR="00566502">
        <w:t xml:space="preserve"> τις συγκεκριμένες ημερομηνίες, ζητήσαμε  να ελέγξουν την </w:t>
      </w:r>
      <w:r w:rsidR="00CF6250">
        <w:t xml:space="preserve">διαθεσιμότητά τους </w:t>
      </w:r>
      <w:r w:rsidR="00566502">
        <w:t xml:space="preserve">και να μας </w:t>
      </w:r>
      <w:r w:rsidR="00CF6250">
        <w:t>προτείνουν άλλες ημερομηνίες</w:t>
      </w:r>
      <w:r w:rsidR="00CC1C6D">
        <w:t xml:space="preserve">, </w:t>
      </w:r>
      <w:r w:rsidR="00CF6250">
        <w:t xml:space="preserve">κάτι που δεν έγινε, </w:t>
      </w:r>
      <w:r w:rsidR="00CC1C6D">
        <w:t>ώσπου τελικά απάντησαν</w:t>
      </w:r>
      <w:r w:rsidR="00566502">
        <w:t xml:space="preserve"> σε τηλεφωνική συνομιλία</w:t>
      </w:r>
      <w:r w:rsidR="00CC1C6D">
        <w:t xml:space="preserve"> αρχικά,</w:t>
      </w:r>
      <w:r w:rsidR="00CF6250">
        <w:t xml:space="preserve"> και στην συνέχεια γραπτά στις 11/11/2025, </w:t>
      </w:r>
      <w:r w:rsidR="00566502">
        <w:t xml:space="preserve"> ότι πλέον το θέατρο πολιτών δεν διατίθεται δωρεάν αλλά ζητείται αμοιβή. </w:t>
      </w:r>
      <w:r>
        <w:t>Δυστυχώς, όχι μόνο η απάντηση της υπηρεσίας σας καθυστέρησε υπερβολικά, δημιουργώντας</w:t>
      </w:r>
      <w:r w:rsidR="00CC1C6D">
        <w:t xml:space="preserve"> δυσκολία προγραμματισμού</w:t>
      </w:r>
      <w:r>
        <w:t xml:space="preserve"> για την ομάδα μας, αλλά τελικά η ενημέρωση που λάβαμε θέτει ένα οικονομικό εμπόδιο που για μια ερασιτεχνική ομάδα σαν τη δική μας είναι πρακτικά απαγορευτικό.</w:t>
      </w:r>
      <w:r w:rsidR="00CF6250">
        <w:t xml:space="preserve"> Να σημειωθεί επίσης στο σημείο αυτό,  ότι αντίστοιχη άρνηση παραχώρηση χώρου μας οδήγησε</w:t>
      </w:r>
      <w:r w:rsidR="00CF6250" w:rsidRPr="00CF6250">
        <w:t xml:space="preserve"> να </w:t>
      </w:r>
      <w:r w:rsidR="00CF6250">
        <w:t xml:space="preserve">δώσουμε την τρίτη μας  παράσταση, του  έργου Μαμά, της </w:t>
      </w:r>
      <w:proofErr w:type="spellStart"/>
      <w:r w:rsidR="00CF6250">
        <w:t>Μάρτας</w:t>
      </w:r>
      <w:proofErr w:type="spellEnd"/>
      <w:r w:rsidR="00CF6250">
        <w:t xml:space="preserve"> </w:t>
      </w:r>
      <w:proofErr w:type="spellStart"/>
      <w:r w:rsidR="00CF6250">
        <w:t>Μαρσελό</w:t>
      </w:r>
      <w:proofErr w:type="spellEnd"/>
      <w:r w:rsidR="00CF6250" w:rsidRPr="00CF6250">
        <w:t xml:space="preserve"> σε χώρο ΕΚΤΟΣ του Δήμου μας, κάτι το οποίο παρά την πολύ μεγάλη επιτυχία των δυο</w:t>
      </w:r>
      <w:r w:rsidR="00CF6250">
        <w:t xml:space="preserve"> προηγούμενων  παραστάσεώ</w:t>
      </w:r>
      <w:r w:rsidR="00CF6250" w:rsidRPr="00CF6250">
        <w:t xml:space="preserve">ν μας, απέτρεψε πολλούς συνδημότες μας από το να παραβρεθούν </w:t>
      </w:r>
      <w:r w:rsidR="00F33BAA">
        <w:t>και στην παράσταση αυτή.</w:t>
      </w:r>
    </w:p>
    <w:p w14:paraId="6BA2DCF5" w14:textId="77777777" w:rsidR="00B04655" w:rsidRDefault="00B04655" w:rsidP="00B04655">
      <w:pPr>
        <w:pStyle w:val="Web"/>
      </w:pPr>
      <w:r>
        <w:t>Θα θέλαμε να επισημάνουμε ότι η θεατρική μας ομάδα δεν διαθέτει κανενός είδους χρηματοδότηση, επιχορήγηση ή εισόδημα. Λειτουργούμε αποκλειστικά με προσωπικό κόπο, εθελοντισμό και προσωπικά έξοδα των μελών μας, με μοναδικό στόχο να δημιουργούμε πολιτισμό, να προσφέρουμε δωρεάν παραστάσεις στους συμπολίτες μας και να συμβάλλουμε στη ζωντάνια και την πολι</w:t>
      </w:r>
      <w:r w:rsidR="00F33BAA">
        <w:t xml:space="preserve">τιστική ανάπτυξη της πόλης μας. Να σημειώσουμε επίσης εδώ την κοινωνική προσφορά της ομάδας μας με τα τρόφιμα που συγκεντρώσαμε στις παραστάσεις που δώσαμε στην πόλη μας και στην συνέχεια προσφέραμε σε σχετικές υπηρεσίες. </w:t>
      </w:r>
      <w:r>
        <w:t>Το κόστος τ</w:t>
      </w:r>
      <w:r w:rsidR="00CC1C6D">
        <w:t>ων 400 ευρώ + Φ.Π.Α. για κάθε μέρα</w:t>
      </w:r>
      <w:r>
        <w:t xml:space="preserve"> χρήσης του χώρου καθιστά αδύνατη τη </w:t>
      </w:r>
      <w:r>
        <w:lastRenderedPageBreak/>
        <w:t>συνέχιση της δραστηριότητάς μας, στερώντας από την τοπική κοινωνία μια σημαντική πολιτιστική παρουσία.</w:t>
      </w:r>
    </w:p>
    <w:p w14:paraId="6203847C" w14:textId="77777777" w:rsidR="00B04655" w:rsidRDefault="00B04655" w:rsidP="00B04655">
      <w:pPr>
        <w:pStyle w:val="Web"/>
      </w:pPr>
      <w:r>
        <w:t xml:space="preserve">Θεωρούμε ότι η συγκεκριμένη απόφαση αντιβαίνει στο πνεύμα ενίσχυσης της ερασιτεχνικής τέχνης και υποστήριξης των πολιτών που ενεργά συμβάλλουν στον πολιτισμό του Περιστερίου. Επιπλέον, διατυπώνουμε την απορία μας σχετικά με το γιατί μια δημοτική πολιτιστική υποδομή, η οποία δημιουργήθηκε για να εξυπηρετεί τις ανάγκες των δημοτών, </w:t>
      </w:r>
      <w:r w:rsidR="00566502">
        <w:t>δεν παραμένει διαθέσιμη</w:t>
      </w:r>
      <w:r>
        <w:t xml:space="preserve"> σε αυτούς χωρίς οικονομικά εμπόδια, ειδικά όταν πρόκειται για μη κερδοσκοπικές δράσεις.</w:t>
      </w:r>
    </w:p>
    <w:p w14:paraId="3BFE6F06" w14:textId="77777777" w:rsidR="00B04655" w:rsidRDefault="00B04655" w:rsidP="00B04655">
      <w:pPr>
        <w:pStyle w:val="Web"/>
      </w:pPr>
      <w:r>
        <w:t xml:space="preserve">Ζητούμε την άμεση επανεξέταση της απόφασης αυτής και την επαναφορά της δυνατότητας δωρεάν παραχώρησης του Θεάτρου Πολιτών σε ερασιτεχνικές ομάδες του Δήμου. Είμαστε στη διάθεσή σας για συνάντηση ή περαιτέρω επικοινωνία προκειμένου να διευκρινίσουμε οποιαδήποτε λεπτομέρεια και να βρεθεί μια λύση που θα επιτρέψει την απρόσκοπτη συνέχιση των </w:t>
      </w:r>
      <w:proofErr w:type="spellStart"/>
      <w:r>
        <w:t>δράσεών</w:t>
      </w:r>
      <w:proofErr w:type="spellEnd"/>
      <w:r>
        <w:t xml:space="preserve"> μας.</w:t>
      </w:r>
    </w:p>
    <w:p w14:paraId="2AF61B30" w14:textId="77777777" w:rsidR="00B04655" w:rsidRDefault="00B04655" w:rsidP="00B04655">
      <w:pPr>
        <w:pStyle w:val="Web"/>
      </w:pPr>
      <w:r>
        <w:t>Με εκτίμηση,</w:t>
      </w:r>
      <w:r>
        <w:br/>
        <w:t>Η Ερασιτεχνική Θεατρική Ομάδα Δήμου Περιστερίου</w:t>
      </w:r>
    </w:p>
    <w:p w14:paraId="3E7DCA64" w14:textId="77777777" w:rsidR="00AB664C" w:rsidRPr="00B04655" w:rsidRDefault="00AB664C">
      <w:pPr>
        <w:rPr>
          <w:lang w:val="el-GR"/>
        </w:rPr>
      </w:pPr>
    </w:p>
    <w:sectPr w:rsidR="00AB664C" w:rsidRPr="00B0465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4655"/>
    <w:rsid w:val="000F334B"/>
    <w:rsid w:val="00566502"/>
    <w:rsid w:val="00AB664C"/>
    <w:rsid w:val="00B04655"/>
    <w:rsid w:val="00B43940"/>
    <w:rsid w:val="00CC1C6D"/>
    <w:rsid w:val="00CF6250"/>
    <w:rsid w:val="00E80145"/>
    <w:rsid w:val="00F33B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6994E"/>
  <w15:chartTrackingRefBased/>
  <w15:docId w15:val="{1B5C35BD-2B3D-4F56-9296-CA84DFB3D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B04655"/>
    <w:pPr>
      <w:spacing w:before="100" w:beforeAutospacing="1" w:after="100" w:afterAutospacing="1" w:line="240" w:lineRule="auto"/>
    </w:pPr>
    <w:rPr>
      <w:rFonts w:ascii="Times New Roman" w:eastAsia="Times New Roman" w:hAnsi="Times New Roman" w:cs="Times New Roman"/>
      <w:sz w:val="24"/>
      <w:szCs w:val="24"/>
      <w:lang w:val="el-GR" w:eastAsia="el-GR"/>
    </w:rPr>
  </w:style>
  <w:style w:type="character" w:styleId="a3">
    <w:name w:val="Strong"/>
    <w:basedOn w:val="a0"/>
    <w:uiPriority w:val="22"/>
    <w:qFormat/>
    <w:rsid w:val="00B0465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7320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672</Words>
  <Characters>3631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Gkolliniati</dc:creator>
  <cp:keywords/>
  <dc:description/>
  <cp:lastModifiedBy>Kostas Galariotis</cp:lastModifiedBy>
  <cp:revision>2</cp:revision>
  <dcterms:created xsi:type="dcterms:W3CDTF">2025-11-19T12:38:00Z</dcterms:created>
  <dcterms:modified xsi:type="dcterms:W3CDTF">2025-11-19T12:38:00Z</dcterms:modified>
</cp:coreProperties>
</file>